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DCDE0">
      <w:pPr>
        <w:pStyle w:val="26"/>
        <w:jc w:val="both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8890</wp:posOffset>
                </wp:positionV>
                <wp:extent cx="5715" cy="971550"/>
                <wp:effectExtent l="0" t="0" r="13335" b="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971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flip:x;margin-left:-8.65pt;margin-top:0.7pt;height:76.5pt;width:0.45pt;z-index:251659264;mso-width-relative:page;mso-height-relative:page;" filled="f" stroked="t" coordsize="21600,21600" o:gfxdata="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PZU8NYAAAAJAQAADwAAAAAA&#10;AAABACAAAAAiAAAAZHJzL2Rvd25yZXYueG1sUEsBAhQAFAAAAAgAh07iQDKXZgTcAQAAvgMAAA4A&#10;AAAAAAAAAQAgAAAAJ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8890</wp:posOffset>
            </wp:positionV>
            <wp:extent cx="725805" cy="714375"/>
            <wp:effectExtent l="0" t="0" r="0" b="9525"/>
            <wp:wrapSquare wrapText="bothSides"/>
            <wp:docPr id="4" name="Picture 0" descr="opstina_roza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0" descr="opstina_rozaje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Crna Gora                                                                   Adresa: ul.Maršala Tita bb </w:t>
      </w:r>
    </w:p>
    <w:p w14:paraId="04A98C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Opština Rožaje                                                             84310 Rožaje, Crna Gora </w:t>
      </w:r>
    </w:p>
    <w:p w14:paraId="09CB480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 051/271-445                                                     </w:t>
      </w:r>
    </w:p>
    <w:p w14:paraId="7DCE7D5E">
      <w:pPr>
        <w:jc w:val="right"/>
        <w:rPr>
          <w:rStyle w:val="12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>
        <w:fldChar w:fldCharType="begin"/>
      </w:r>
      <w:r>
        <w:instrText xml:space="preserve"> HYPERLINK "mailto:direkcija.rozaje@gmail.com" </w:instrText>
      </w:r>
      <w:r>
        <w:fldChar w:fldCharType="separate"/>
      </w:r>
      <w:r>
        <w:rPr>
          <w:rStyle w:val="12"/>
          <w:rFonts w:ascii="Arial" w:hAnsi="Arial" w:cs="Arial"/>
          <w:sz w:val="22"/>
          <w:szCs w:val="22"/>
        </w:rPr>
        <w:t>direkcija.rozaje@gmail.com</w:t>
      </w:r>
      <w:r>
        <w:rPr>
          <w:rStyle w:val="12"/>
          <w:rFonts w:ascii="Arial" w:hAnsi="Arial" w:cs="Arial"/>
          <w:sz w:val="22"/>
          <w:szCs w:val="22"/>
        </w:rPr>
        <w:fldChar w:fldCharType="end"/>
      </w:r>
    </w:p>
    <w:p w14:paraId="28429E05">
      <w:pPr>
        <w:jc w:val="right"/>
        <w:rPr>
          <w:rFonts w:ascii="Arial" w:hAnsi="Arial" w:cs="Arial"/>
          <w:sz w:val="22"/>
          <w:szCs w:val="22"/>
        </w:rPr>
      </w:pPr>
      <w:r>
        <w:rPr>
          <w:rStyle w:val="12"/>
          <w:rFonts w:ascii="Arial" w:hAnsi="Arial" w:cs="Arial"/>
          <w:sz w:val="22"/>
          <w:szCs w:val="22"/>
        </w:rPr>
        <w:t>www.rozaje.me</w:t>
      </w:r>
    </w:p>
    <w:p w14:paraId="4F1FA965">
      <w:pPr>
        <w:jc w:val="both"/>
        <w:rPr>
          <w:rFonts w:ascii="Arial" w:hAnsi="Arial" w:cs="Arial"/>
          <w:sz w:val="22"/>
          <w:szCs w:val="22"/>
        </w:rPr>
      </w:pPr>
    </w:p>
    <w:p w14:paraId="49FEEFFA">
      <w:pPr>
        <w:jc w:val="both"/>
        <w:rPr>
          <w:rFonts w:ascii="Arial" w:hAnsi="Arial" w:cs="Arial"/>
          <w:sz w:val="22"/>
          <w:szCs w:val="22"/>
        </w:rPr>
      </w:pPr>
    </w:p>
    <w:p w14:paraId="0FDBACA9">
      <w:pPr>
        <w:jc w:val="both"/>
        <w:rPr>
          <w:rFonts w:ascii="Arial" w:hAnsi="Arial" w:cs="Arial"/>
          <w:sz w:val="22"/>
          <w:szCs w:val="22"/>
        </w:rPr>
      </w:pPr>
    </w:p>
    <w:p w14:paraId="21AE53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DIREKCIJA ZA INVESTICIJE I RAZVOJNE PROJEKTE</w:t>
      </w:r>
    </w:p>
    <w:p w14:paraId="32AEAA48">
      <w:pPr>
        <w:jc w:val="both"/>
        <w:rPr>
          <w:rFonts w:ascii="Arial" w:hAnsi="Arial" w:cs="Arial"/>
          <w:sz w:val="22"/>
          <w:szCs w:val="22"/>
        </w:rPr>
      </w:pPr>
    </w:p>
    <w:p w14:paraId="06DAF4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Broj:________                                                                                       </w:t>
      </w:r>
      <w:r>
        <w:rPr>
          <w:rFonts w:hint="default" w:ascii="Arial" w:hAnsi="Arial" w:cs="Arial"/>
          <w:sz w:val="22"/>
          <w:szCs w:val="22"/>
          <w:lang w:val="en-US"/>
        </w:rPr>
        <w:t>12. mart 2026</w:t>
      </w:r>
      <w:r>
        <w:rPr>
          <w:rFonts w:ascii="Arial" w:hAnsi="Arial" w:cs="Arial"/>
          <w:sz w:val="22"/>
          <w:szCs w:val="22"/>
        </w:rPr>
        <w:t>.godine</w:t>
      </w:r>
    </w:p>
    <w:p w14:paraId="721E4C5E">
      <w:pPr>
        <w:jc w:val="both"/>
        <w:rPr>
          <w:rFonts w:ascii="Arial" w:hAnsi="Arial" w:cs="Arial"/>
          <w:sz w:val="22"/>
          <w:szCs w:val="22"/>
        </w:rPr>
      </w:pPr>
    </w:p>
    <w:p w14:paraId="2364AB66">
      <w:pPr>
        <w:jc w:val="both"/>
        <w:rPr>
          <w:rFonts w:ascii="Arial" w:hAnsi="Arial" w:cs="Arial"/>
          <w:sz w:val="22"/>
          <w:szCs w:val="22"/>
        </w:rPr>
      </w:pPr>
    </w:p>
    <w:p w14:paraId="28913D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osnovu čl.167 i čl.168 Zakona o lokalnoj samoupravi ( „Sl.list CG“ br.02/18, 34/19,  38/20</w:t>
      </w:r>
      <w:r>
        <w:rPr>
          <w:rFonts w:hint="default" w:ascii="Arial" w:hAnsi="Arial" w:cs="Arial"/>
          <w:sz w:val="22"/>
          <w:szCs w:val="22"/>
          <w:lang w:val="en-US"/>
        </w:rPr>
        <w:t>, 50/22 i 84/22)</w:t>
      </w:r>
      <w:r>
        <w:rPr>
          <w:rFonts w:ascii="Arial" w:hAnsi="Arial" w:cs="Arial"/>
          <w:sz w:val="22"/>
          <w:szCs w:val="22"/>
        </w:rPr>
        <w:t xml:space="preserve">, i čl. 138 i čl.139 Statuta opštine Rožaje („Sl.list CG“ br.38/18, 16/21 - Opštinski propisi), Opština Rožaje, Direkcija za investicije i razvojne projekte daje na javnu raspravu: </w:t>
      </w:r>
    </w:p>
    <w:p w14:paraId="3A73C909">
      <w:pPr>
        <w:jc w:val="both"/>
        <w:rPr>
          <w:rFonts w:ascii="Arial" w:hAnsi="Arial" w:cs="Arial"/>
          <w:sz w:val="22"/>
          <w:szCs w:val="22"/>
        </w:rPr>
      </w:pPr>
    </w:p>
    <w:p w14:paraId="1396FE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NACRT PROGRAMA</w:t>
      </w:r>
    </w:p>
    <w:p w14:paraId="114A294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INVESTICIONIH AKTIVNOSTI OPŠTINE ROŽAJE ZA 202</w:t>
      </w:r>
      <w:r>
        <w:rPr>
          <w:rFonts w:hint="default" w:ascii="Arial" w:hAnsi="Arial" w:cs="Arial"/>
          <w:b/>
          <w:sz w:val="22"/>
          <w:szCs w:val="22"/>
          <w:lang w:val="en-US"/>
        </w:rPr>
        <w:t>6</w:t>
      </w:r>
      <w:r>
        <w:rPr>
          <w:rFonts w:ascii="Arial" w:hAnsi="Arial" w:cs="Arial"/>
          <w:b/>
          <w:sz w:val="22"/>
          <w:szCs w:val="22"/>
        </w:rPr>
        <w:t>. GODINU</w:t>
      </w:r>
    </w:p>
    <w:p w14:paraId="0E310CA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upućuje</w:t>
      </w:r>
    </w:p>
    <w:p w14:paraId="51107600">
      <w:pPr>
        <w:ind w:firstLine="360"/>
        <w:jc w:val="center"/>
        <w:rPr>
          <w:rFonts w:ascii="Arial" w:hAnsi="Arial" w:cs="Arial"/>
          <w:b/>
          <w:sz w:val="22"/>
          <w:szCs w:val="22"/>
        </w:rPr>
      </w:pPr>
    </w:p>
    <w:p w14:paraId="6E455199">
      <w:pPr>
        <w:ind w:firstLine="360"/>
        <w:jc w:val="center"/>
        <w:rPr>
          <w:rFonts w:ascii="Arial" w:hAnsi="Arial" w:cs="Arial"/>
          <w:b/>
          <w:sz w:val="22"/>
          <w:szCs w:val="22"/>
        </w:rPr>
      </w:pPr>
    </w:p>
    <w:p w14:paraId="7F2004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JAVNI POZIV</w:t>
      </w:r>
    </w:p>
    <w:p w14:paraId="336A46C2">
      <w:pPr>
        <w:jc w:val="both"/>
        <w:rPr>
          <w:rFonts w:ascii="Arial" w:hAnsi="Arial" w:cs="Arial"/>
          <w:sz w:val="22"/>
          <w:szCs w:val="22"/>
        </w:rPr>
      </w:pPr>
    </w:p>
    <w:p w14:paraId="530113D0">
      <w:pPr>
        <w:jc w:val="both"/>
        <w:rPr>
          <w:rFonts w:ascii="Arial" w:hAnsi="Arial" w:cs="Arial"/>
          <w:sz w:val="22"/>
          <w:szCs w:val="22"/>
        </w:rPr>
      </w:pPr>
    </w:p>
    <w:p w14:paraId="300E2F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građanima, predstavnicima mjesnih zajednica, nevladinim i drugim organizacijama, lokalnim i državnim institucijama, stručnoj javnosti i svim zainteresovanim licima da se uključe u javnu raspravu i daju svoj doprinos razmatranju Nacrta programa investicionih aktivnosti opštine Rožaje za 202</w:t>
      </w:r>
      <w:r>
        <w:rPr>
          <w:rFonts w:hint="default" w:ascii="Arial" w:hAnsi="Arial" w:cs="Arial"/>
          <w:sz w:val="22"/>
          <w:szCs w:val="22"/>
          <w:lang w:val="en-US"/>
        </w:rPr>
        <w:t>6</w:t>
      </w:r>
      <w:r>
        <w:rPr>
          <w:rFonts w:ascii="Arial" w:hAnsi="Arial" w:cs="Arial"/>
          <w:sz w:val="22"/>
          <w:szCs w:val="22"/>
        </w:rPr>
        <w:t>. godinu.</w:t>
      </w:r>
    </w:p>
    <w:p w14:paraId="3AE6E77A">
      <w:pPr>
        <w:jc w:val="both"/>
        <w:rPr>
          <w:rFonts w:ascii="Arial" w:hAnsi="Arial" w:cs="Arial"/>
          <w:sz w:val="22"/>
          <w:szCs w:val="22"/>
        </w:rPr>
      </w:pPr>
    </w:p>
    <w:p w14:paraId="55A27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Javna rasprava o Nacrtu programa investicionih aktivnosti opštine Rožaje za 202</w:t>
      </w:r>
      <w:r>
        <w:rPr>
          <w:rFonts w:hint="default" w:ascii="Arial" w:hAnsi="Arial" w:cs="Arial"/>
          <w:sz w:val="22"/>
          <w:szCs w:val="22"/>
          <w:lang w:val="en-US"/>
        </w:rPr>
        <w:t>6</w:t>
      </w:r>
      <w:r>
        <w:rPr>
          <w:rFonts w:ascii="Arial" w:hAnsi="Arial" w:cs="Arial"/>
          <w:sz w:val="22"/>
          <w:szCs w:val="22"/>
        </w:rPr>
        <w:t>. godinu, trajaće 15 dana od dana objavljivanja Javnog poziva na internet stranici Opštine Rožaje.</w:t>
      </w:r>
    </w:p>
    <w:p w14:paraId="248903FC">
      <w:pPr>
        <w:jc w:val="both"/>
        <w:rPr>
          <w:rFonts w:ascii="Arial" w:hAnsi="Arial" w:cs="Arial"/>
          <w:sz w:val="22"/>
          <w:szCs w:val="22"/>
        </w:rPr>
      </w:pPr>
    </w:p>
    <w:p w14:paraId="571C9D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Prijedlozi, sugestije i komentari na Nacrt programa investicionih aktivnosti opštine Rožaje za 202</w:t>
      </w:r>
      <w:r>
        <w:rPr>
          <w:rFonts w:hint="default" w:ascii="Arial" w:hAnsi="Arial" w:cs="Arial"/>
          <w:sz w:val="22"/>
          <w:szCs w:val="22"/>
          <w:lang w:val="en-US"/>
        </w:rPr>
        <w:t>6</w:t>
      </w:r>
      <w:r>
        <w:rPr>
          <w:rFonts w:ascii="Arial" w:hAnsi="Arial" w:cs="Arial"/>
          <w:sz w:val="22"/>
          <w:szCs w:val="22"/>
        </w:rPr>
        <w:t xml:space="preserve">. godinu mogu se dostaviti Direkciji za investicije i  razvojne projekte opštine Rožaje u pisanoj formi ulica Maršala Tita, 84310 Rožaje  ili u elektronskoj formi na e-mail: </w:t>
      </w:r>
      <w:r>
        <w:fldChar w:fldCharType="begin"/>
      </w:r>
      <w:r>
        <w:instrText xml:space="preserve"> HYPERLINK "mailto:direkcija.rozaje@gmail.com" </w:instrText>
      </w:r>
      <w:r>
        <w:fldChar w:fldCharType="separate"/>
      </w:r>
      <w:r>
        <w:rPr>
          <w:rStyle w:val="12"/>
          <w:rFonts w:ascii="Arial" w:hAnsi="Arial" w:cs="Arial"/>
          <w:sz w:val="22"/>
          <w:szCs w:val="22"/>
        </w:rPr>
        <w:t>direkcija.rozaje@gmail.com</w:t>
      </w:r>
      <w:r>
        <w:rPr>
          <w:rStyle w:val="12"/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do isteka roka. Primjerak Nacrta u štampanoj formi može se preuzeti u prostorijama Direkcije za investicije i razvojne projekte (Adresa: Ulica 13.jula, Rožaje, zgrada Centra za kulturu, I sprat), svakog radnog dana od 09 do 14h. </w:t>
      </w:r>
    </w:p>
    <w:p w14:paraId="7737E475">
      <w:pPr>
        <w:jc w:val="both"/>
        <w:rPr>
          <w:rFonts w:ascii="Arial" w:hAnsi="Arial" w:cs="Arial"/>
          <w:sz w:val="22"/>
          <w:szCs w:val="22"/>
        </w:rPr>
      </w:pPr>
    </w:p>
    <w:p w14:paraId="6AC4F64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Centralna javna raspava, održaće se u </w:t>
      </w:r>
      <w:r>
        <w:rPr>
          <w:rFonts w:hint="default" w:ascii="Arial" w:hAnsi="Arial" w:cs="Arial"/>
          <w:b/>
          <w:sz w:val="22"/>
          <w:szCs w:val="22"/>
          <w:lang w:val="en-US"/>
        </w:rPr>
        <w:t>srijedu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hint="default" w:ascii="Arial" w:hAnsi="Arial" w:cs="Arial"/>
          <w:b/>
          <w:sz w:val="22"/>
          <w:szCs w:val="22"/>
          <w:lang w:val="en-US"/>
        </w:rPr>
        <w:t>25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hint="default" w:ascii="Arial" w:hAnsi="Arial" w:cs="Arial"/>
          <w:b/>
          <w:sz w:val="22"/>
          <w:szCs w:val="22"/>
          <w:lang w:val="en-US"/>
        </w:rPr>
        <w:t>marta</w:t>
      </w:r>
      <w:r>
        <w:rPr>
          <w:rFonts w:ascii="Arial" w:hAnsi="Arial" w:cs="Arial"/>
          <w:b/>
          <w:sz w:val="22"/>
          <w:szCs w:val="22"/>
        </w:rPr>
        <w:t xml:space="preserve">, sa početkom u </w:t>
      </w:r>
      <w:r>
        <w:rPr>
          <w:rFonts w:hint="default" w:ascii="Arial" w:hAnsi="Arial" w:cs="Arial"/>
          <w:b/>
          <w:sz w:val="22"/>
          <w:szCs w:val="22"/>
          <w:lang w:val="en-US"/>
        </w:rPr>
        <w:t>10:00</w:t>
      </w:r>
      <w:r>
        <w:rPr>
          <w:rFonts w:ascii="Arial" w:hAnsi="Arial" w:cs="Arial"/>
          <w:b/>
          <w:sz w:val="22"/>
          <w:szCs w:val="22"/>
        </w:rPr>
        <w:t xml:space="preserve">h, u maloj sali Centra za kulturu opštine Rožaje. </w:t>
      </w:r>
    </w:p>
    <w:p w14:paraId="5581A0D6">
      <w:pPr>
        <w:jc w:val="both"/>
        <w:rPr>
          <w:rFonts w:ascii="Arial" w:hAnsi="Arial" w:cs="Arial"/>
          <w:sz w:val="22"/>
          <w:szCs w:val="22"/>
        </w:rPr>
      </w:pPr>
    </w:p>
    <w:p w14:paraId="3EDED3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 osoba za infromisanje o javnoj rasparavi je Nermina Bašić-Škrijelj, elektronska pošta: </w:t>
      </w:r>
      <w:r>
        <w:fldChar w:fldCharType="begin"/>
      </w:r>
      <w:r>
        <w:instrText xml:space="preserve"> HYPERLINK "mailto:nermina.basic.skrijelj@gmail.com" </w:instrText>
      </w:r>
      <w:r>
        <w:fldChar w:fldCharType="separate"/>
      </w:r>
      <w:r>
        <w:rPr>
          <w:rStyle w:val="12"/>
          <w:rFonts w:ascii="Arial" w:hAnsi="Arial" w:cs="Arial"/>
          <w:sz w:val="22"/>
          <w:szCs w:val="22"/>
        </w:rPr>
        <w:t>nermina.basic.skrijelj@gmail.com</w:t>
      </w:r>
      <w:r>
        <w:rPr>
          <w:rStyle w:val="12"/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kontakt telefon 051/271-445.  </w:t>
      </w:r>
    </w:p>
    <w:p w14:paraId="590AEE04">
      <w:pPr>
        <w:jc w:val="both"/>
        <w:rPr>
          <w:rFonts w:ascii="Arial" w:hAnsi="Arial" w:cs="Arial"/>
          <w:sz w:val="22"/>
          <w:szCs w:val="22"/>
        </w:rPr>
      </w:pPr>
    </w:p>
    <w:p w14:paraId="1BC977CC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5D18ECA6">
      <w:pPr>
        <w:jc w:val="both"/>
        <w:rPr>
          <w:rFonts w:ascii="Arial" w:hAnsi="Arial" w:cs="Arial"/>
          <w:sz w:val="22"/>
          <w:szCs w:val="22"/>
        </w:rPr>
      </w:pPr>
    </w:p>
    <w:p w14:paraId="5C79D9EB">
      <w:pPr>
        <w:jc w:val="both"/>
        <w:rPr>
          <w:rFonts w:ascii="Arial" w:hAnsi="Arial" w:cs="Arial"/>
          <w:sz w:val="22"/>
          <w:szCs w:val="22"/>
        </w:rPr>
      </w:pPr>
    </w:p>
    <w:p w14:paraId="673F0468">
      <w:pPr>
        <w:jc w:val="both"/>
        <w:rPr>
          <w:rFonts w:ascii="Arial" w:hAnsi="Arial" w:cs="Arial"/>
          <w:sz w:val="22"/>
          <w:szCs w:val="22"/>
        </w:rPr>
      </w:pPr>
    </w:p>
    <w:p w14:paraId="1A281773">
      <w:pPr>
        <w:ind w:right="14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VD DIREKTOR</w:t>
      </w:r>
    </w:p>
    <w:p w14:paraId="42BC54B1"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hint="default" w:ascii="Arial" w:hAnsi="Arial" w:cs="Arial"/>
          <w:sz w:val="22"/>
          <w:szCs w:val="22"/>
          <w:lang w:val="en-US"/>
        </w:rPr>
        <w:t>Nermina Bašić-Škrijelj</w:t>
      </w:r>
    </w:p>
    <w:sectPr>
      <w:pgSz w:w="11907" w:h="16840"/>
      <w:pgMar w:top="1276" w:right="1417" w:bottom="1418" w:left="1129" w:header="720" w:footer="720" w:gutter="289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29"/>
    <w:rsid w:val="00005108"/>
    <w:rsid w:val="0000585A"/>
    <w:rsid w:val="00005F4D"/>
    <w:rsid w:val="0000735E"/>
    <w:rsid w:val="0001233A"/>
    <w:rsid w:val="00020D02"/>
    <w:rsid w:val="00021502"/>
    <w:rsid w:val="0002267A"/>
    <w:rsid w:val="00026C3E"/>
    <w:rsid w:val="000271F7"/>
    <w:rsid w:val="00031B01"/>
    <w:rsid w:val="00032980"/>
    <w:rsid w:val="00034FCA"/>
    <w:rsid w:val="000357CA"/>
    <w:rsid w:val="00040BB8"/>
    <w:rsid w:val="00040F16"/>
    <w:rsid w:val="000424F9"/>
    <w:rsid w:val="00051070"/>
    <w:rsid w:val="00056615"/>
    <w:rsid w:val="00064D01"/>
    <w:rsid w:val="00065267"/>
    <w:rsid w:val="0006613F"/>
    <w:rsid w:val="00071B1E"/>
    <w:rsid w:val="00073E34"/>
    <w:rsid w:val="000818AB"/>
    <w:rsid w:val="00081DFE"/>
    <w:rsid w:val="00085681"/>
    <w:rsid w:val="00086DE8"/>
    <w:rsid w:val="000905AD"/>
    <w:rsid w:val="00091679"/>
    <w:rsid w:val="000920BC"/>
    <w:rsid w:val="000B1273"/>
    <w:rsid w:val="000B3D50"/>
    <w:rsid w:val="000B6584"/>
    <w:rsid w:val="000C167E"/>
    <w:rsid w:val="000D0AEE"/>
    <w:rsid w:val="000D2087"/>
    <w:rsid w:val="000E16B2"/>
    <w:rsid w:val="000E74FA"/>
    <w:rsid w:val="000F15AE"/>
    <w:rsid w:val="000F29D1"/>
    <w:rsid w:val="000F6C06"/>
    <w:rsid w:val="00102908"/>
    <w:rsid w:val="00102EB3"/>
    <w:rsid w:val="00103E85"/>
    <w:rsid w:val="001127C1"/>
    <w:rsid w:val="00124CAB"/>
    <w:rsid w:val="00131541"/>
    <w:rsid w:val="001373A3"/>
    <w:rsid w:val="0015024C"/>
    <w:rsid w:val="00151F44"/>
    <w:rsid w:val="001525EB"/>
    <w:rsid w:val="001558C9"/>
    <w:rsid w:val="00160EED"/>
    <w:rsid w:val="00160F3F"/>
    <w:rsid w:val="00161503"/>
    <w:rsid w:val="00161A47"/>
    <w:rsid w:val="00164431"/>
    <w:rsid w:val="001657A1"/>
    <w:rsid w:val="00165D29"/>
    <w:rsid w:val="001725DC"/>
    <w:rsid w:val="0017351A"/>
    <w:rsid w:val="001812BE"/>
    <w:rsid w:val="001841B6"/>
    <w:rsid w:val="00184CD0"/>
    <w:rsid w:val="00187799"/>
    <w:rsid w:val="00193140"/>
    <w:rsid w:val="001956C8"/>
    <w:rsid w:val="001A0661"/>
    <w:rsid w:val="001A0F20"/>
    <w:rsid w:val="001A54F3"/>
    <w:rsid w:val="001A5C8B"/>
    <w:rsid w:val="001A6B4E"/>
    <w:rsid w:val="001B08BC"/>
    <w:rsid w:val="001B2D00"/>
    <w:rsid w:val="001B3ACA"/>
    <w:rsid w:val="001C17C5"/>
    <w:rsid w:val="001C3C56"/>
    <w:rsid w:val="001C6570"/>
    <w:rsid w:val="001D2E1F"/>
    <w:rsid w:val="001E60E1"/>
    <w:rsid w:val="001F1FEB"/>
    <w:rsid w:val="001F3398"/>
    <w:rsid w:val="001F3D53"/>
    <w:rsid w:val="00202B4A"/>
    <w:rsid w:val="0020360A"/>
    <w:rsid w:val="00204385"/>
    <w:rsid w:val="00211DCB"/>
    <w:rsid w:val="002121DC"/>
    <w:rsid w:val="00217355"/>
    <w:rsid w:val="00222DA5"/>
    <w:rsid w:val="00223182"/>
    <w:rsid w:val="00223294"/>
    <w:rsid w:val="0022394D"/>
    <w:rsid w:val="0022766E"/>
    <w:rsid w:val="002346F9"/>
    <w:rsid w:val="0024044D"/>
    <w:rsid w:val="00252439"/>
    <w:rsid w:val="00255E76"/>
    <w:rsid w:val="002566A9"/>
    <w:rsid w:val="00261CBB"/>
    <w:rsid w:val="00265E1E"/>
    <w:rsid w:val="00267474"/>
    <w:rsid w:val="00277E9B"/>
    <w:rsid w:val="00280C89"/>
    <w:rsid w:val="0028112E"/>
    <w:rsid w:val="002828E1"/>
    <w:rsid w:val="00283539"/>
    <w:rsid w:val="0028435D"/>
    <w:rsid w:val="002847A9"/>
    <w:rsid w:val="00286968"/>
    <w:rsid w:val="00292EF9"/>
    <w:rsid w:val="00293907"/>
    <w:rsid w:val="00293F3C"/>
    <w:rsid w:val="00296478"/>
    <w:rsid w:val="002A183F"/>
    <w:rsid w:val="002A4FD3"/>
    <w:rsid w:val="002A72A4"/>
    <w:rsid w:val="002B07B7"/>
    <w:rsid w:val="002B1AE0"/>
    <w:rsid w:val="002C3E81"/>
    <w:rsid w:val="002C4AE8"/>
    <w:rsid w:val="002C57CC"/>
    <w:rsid w:val="002D3F67"/>
    <w:rsid w:val="002D43DC"/>
    <w:rsid w:val="002E2021"/>
    <w:rsid w:val="002E7B34"/>
    <w:rsid w:val="002F14D5"/>
    <w:rsid w:val="002F54A9"/>
    <w:rsid w:val="003069F3"/>
    <w:rsid w:val="003071C4"/>
    <w:rsid w:val="003106E6"/>
    <w:rsid w:val="0031274B"/>
    <w:rsid w:val="003151F7"/>
    <w:rsid w:val="00315C80"/>
    <w:rsid w:val="0031762C"/>
    <w:rsid w:val="00317A1C"/>
    <w:rsid w:val="00325FED"/>
    <w:rsid w:val="00332762"/>
    <w:rsid w:val="00335E8D"/>
    <w:rsid w:val="00336605"/>
    <w:rsid w:val="00336FD0"/>
    <w:rsid w:val="00342C7A"/>
    <w:rsid w:val="00346654"/>
    <w:rsid w:val="00346D34"/>
    <w:rsid w:val="0035107B"/>
    <w:rsid w:val="003702AE"/>
    <w:rsid w:val="00391745"/>
    <w:rsid w:val="00391D78"/>
    <w:rsid w:val="003941F6"/>
    <w:rsid w:val="003A19B8"/>
    <w:rsid w:val="003A32BF"/>
    <w:rsid w:val="003A6128"/>
    <w:rsid w:val="003B2C02"/>
    <w:rsid w:val="003B2F12"/>
    <w:rsid w:val="003B3CD6"/>
    <w:rsid w:val="003B4D3B"/>
    <w:rsid w:val="003B4E3B"/>
    <w:rsid w:val="003B6804"/>
    <w:rsid w:val="003C54DF"/>
    <w:rsid w:val="003C6144"/>
    <w:rsid w:val="003D144D"/>
    <w:rsid w:val="003D2238"/>
    <w:rsid w:val="003D3B24"/>
    <w:rsid w:val="003D45E6"/>
    <w:rsid w:val="003D6AF3"/>
    <w:rsid w:val="003E03DB"/>
    <w:rsid w:val="003E295D"/>
    <w:rsid w:val="003E79F1"/>
    <w:rsid w:val="003F5B27"/>
    <w:rsid w:val="00400D8A"/>
    <w:rsid w:val="00404B81"/>
    <w:rsid w:val="0041237F"/>
    <w:rsid w:val="0041613A"/>
    <w:rsid w:val="004162AE"/>
    <w:rsid w:val="00421E8B"/>
    <w:rsid w:val="004269AA"/>
    <w:rsid w:val="0042718E"/>
    <w:rsid w:val="004300C1"/>
    <w:rsid w:val="00430639"/>
    <w:rsid w:val="004327B2"/>
    <w:rsid w:val="00434A3E"/>
    <w:rsid w:val="004361D4"/>
    <w:rsid w:val="00437CC8"/>
    <w:rsid w:val="0045072A"/>
    <w:rsid w:val="00451853"/>
    <w:rsid w:val="004536C8"/>
    <w:rsid w:val="004542B2"/>
    <w:rsid w:val="004549B2"/>
    <w:rsid w:val="00454B54"/>
    <w:rsid w:val="0045577D"/>
    <w:rsid w:val="0045703D"/>
    <w:rsid w:val="00460234"/>
    <w:rsid w:val="00460839"/>
    <w:rsid w:val="00460C15"/>
    <w:rsid w:val="0046227B"/>
    <w:rsid w:val="00467B24"/>
    <w:rsid w:val="0047034C"/>
    <w:rsid w:val="004715CE"/>
    <w:rsid w:val="00480187"/>
    <w:rsid w:val="00482015"/>
    <w:rsid w:val="00482AA5"/>
    <w:rsid w:val="0048749D"/>
    <w:rsid w:val="00487CD0"/>
    <w:rsid w:val="004916EA"/>
    <w:rsid w:val="00492D4F"/>
    <w:rsid w:val="00493A16"/>
    <w:rsid w:val="00493D29"/>
    <w:rsid w:val="004948F5"/>
    <w:rsid w:val="004A4B46"/>
    <w:rsid w:val="004A646D"/>
    <w:rsid w:val="004A65AB"/>
    <w:rsid w:val="004A6ACF"/>
    <w:rsid w:val="004B0BBF"/>
    <w:rsid w:val="004B4706"/>
    <w:rsid w:val="004B6A7C"/>
    <w:rsid w:val="004C0372"/>
    <w:rsid w:val="004C6318"/>
    <w:rsid w:val="004D0208"/>
    <w:rsid w:val="004D0C8A"/>
    <w:rsid w:val="004D38AE"/>
    <w:rsid w:val="004D4D9C"/>
    <w:rsid w:val="004E0517"/>
    <w:rsid w:val="004E409E"/>
    <w:rsid w:val="004E745D"/>
    <w:rsid w:val="004E7966"/>
    <w:rsid w:val="004F5E9C"/>
    <w:rsid w:val="005009FA"/>
    <w:rsid w:val="00501E5B"/>
    <w:rsid w:val="0050614A"/>
    <w:rsid w:val="00511F25"/>
    <w:rsid w:val="00512011"/>
    <w:rsid w:val="005176E2"/>
    <w:rsid w:val="00520CF0"/>
    <w:rsid w:val="00521DCE"/>
    <w:rsid w:val="005245C7"/>
    <w:rsid w:val="00527090"/>
    <w:rsid w:val="00530CC6"/>
    <w:rsid w:val="00530E84"/>
    <w:rsid w:val="00531630"/>
    <w:rsid w:val="00532182"/>
    <w:rsid w:val="00536D49"/>
    <w:rsid w:val="00537DB7"/>
    <w:rsid w:val="00540723"/>
    <w:rsid w:val="00541CA9"/>
    <w:rsid w:val="00544A7A"/>
    <w:rsid w:val="00551654"/>
    <w:rsid w:val="005541F8"/>
    <w:rsid w:val="005568C5"/>
    <w:rsid w:val="00562EE4"/>
    <w:rsid w:val="0057234C"/>
    <w:rsid w:val="00574A6E"/>
    <w:rsid w:val="005750D3"/>
    <w:rsid w:val="005765CD"/>
    <w:rsid w:val="00576B2D"/>
    <w:rsid w:val="005805B6"/>
    <w:rsid w:val="0058166F"/>
    <w:rsid w:val="00584A0D"/>
    <w:rsid w:val="005854B4"/>
    <w:rsid w:val="00585963"/>
    <w:rsid w:val="00591BAE"/>
    <w:rsid w:val="00591DB7"/>
    <w:rsid w:val="00594493"/>
    <w:rsid w:val="00594A58"/>
    <w:rsid w:val="005973C2"/>
    <w:rsid w:val="00597EC5"/>
    <w:rsid w:val="005B12FC"/>
    <w:rsid w:val="005B5E27"/>
    <w:rsid w:val="005C3173"/>
    <w:rsid w:val="005D0340"/>
    <w:rsid w:val="005D12ED"/>
    <w:rsid w:val="005D70C9"/>
    <w:rsid w:val="005E0F80"/>
    <w:rsid w:val="005E13DB"/>
    <w:rsid w:val="005E1CCD"/>
    <w:rsid w:val="005E2362"/>
    <w:rsid w:val="005F2C6E"/>
    <w:rsid w:val="005F31AC"/>
    <w:rsid w:val="005F75FB"/>
    <w:rsid w:val="00615AD8"/>
    <w:rsid w:val="00624211"/>
    <w:rsid w:val="00625877"/>
    <w:rsid w:val="006265BE"/>
    <w:rsid w:val="00626C46"/>
    <w:rsid w:val="00627BD8"/>
    <w:rsid w:val="00633117"/>
    <w:rsid w:val="00633FDD"/>
    <w:rsid w:val="0064687C"/>
    <w:rsid w:val="006555DD"/>
    <w:rsid w:val="00655DD6"/>
    <w:rsid w:val="00656169"/>
    <w:rsid w:val="00656C2F"/>
    <w:rsid w:val="00666A5F"/>
    <w:rsid w:val="00667E66"/>
    <w:rsid w:val="00675313"/>
    <w:rsid w:val="006757D5"/>
    <w:rsid w:val="006770DC"/>
    <w:rsid w:val="00680775"/>
    <w:rsid w:val="00680824"/>
    <w:rsid w:val="00681573"/>
    <w:rsid w:val="00683C7D"/>
    <w:rsid w:val="006A3FE8"/>
    <w:rsid w:val="006C019D"/>
    <w:rsid w:val="006C3916"/>
    <w:rsid w:val="006C480B"/>
    <w:rsid w:val="006C60C6"/>
    <w:rsid w:val="006D0EDF"/>
    <w:rsid w:val="006D5C38"/>
    <w:rsid w:val="006E454F"/>
    <w:rsid w:val="006F01FF"/>
    <w:rsid w:val="006F110F"/>
    <w:rsid w:val="006F1761"/>
    <w:rsid w:val="006F2A81"/>
    <w:rsid w:val="006F3837"/>
    <w:rsid w:val="00700FE8"/>
    <w:rsid w:val="00701CB7"/>
    <w:rsid w:val="00711320"/>
    <w:rsid w:val="00714A3A"/>
    <w:rsid w:val="00715253"/>
    <w:rsid w:val="0071676D"/>
    <w:rsid w:val="0072016C"/>
    <w:rsid w:val="00725985"/>
    <w:rsid w:val="007324E4"/>
    <w:rsid w:val="007330FE"/>
    <w:rsid w:val="0073360E"/>
    <w:rsid w:val="00733633"/>
    <w:rsid w:val="00735B1A"/>
    <w:rsid w:val="00737BB9"/>
    <w:rsid w:val="00737EF1"/>
    <w:rsid w:val="007413A4"/>
    <w:rsid w:val="00745F16"/>
    <w:rsid w:val="00746D2F"/>
    <w:rsid w:val="00750023"/>
    <w:rsid w:val="00752423"/>
    <w:rsid w:val="007716C2"/>
    <w:rsid w:val="00774528"/>
    <w:rsid w:val="00776877"/>
    <w:rsid w:val="00782005"/>
    <w:rsid w:val="007852CF"/>
    <w:rsid w:val="0079114A"/>
    <w:rsid w:val="00792734"/>
    <w:rsid w:val="007929B4"/>
    <w:rsid w:val="00793245"/>
    <w:rsid w:val="00793A77"/>
    <w:rsid w:val="007970A2"/>
    <w:rsid w:val="007A01C7"/>
    <w:rsid w:val="007A3425"/>
    <w:rsid w:val="007A4B03"/>
    <w:rsid w:val="007B055D"/>
    <w:rsid w:val="007B0C0D"/>
    <w:rsid w:val="007C09EF"/>
    <w:rsid w:val="007C0DC4"/>
    <w:rsid w:val="007C1C21"/>
    <w:rsid w:val="007C341B"/>
    <w:rsid w:val="007C3A7D"/>
    <w:rsid w:val="007C4C9E"/>
    <w:rsid w:val="007C7EBB"/>
    <w:rsid w:val="007D00D6"/>
    <w:rsid w:val="007D4D46"/>
    <w:rsid w:val="007E16D4"/>
    <w:rsid w:val="007E2205"/>
    <w:rsid w:val="007E328E"/>
    <w:rsid w:val="007E3DF0"/>
    <w:rsid w:val="007F4758"/>
    <w:rsid w:val="00806A78"/>
    <w:rsid w:val="0081267C"/>
    <w:rsid w:val="00812953"/>
    <w:rsid w:val="00812CD4"/>
    <w:rsid w:val="00816AFB"/>
    <w:rsid w:val="00816D77"/>
    <w:rsid w:val="008210D2"/>
    <w:rsid w:val="008212FD"/>
    <w:rsid w:val="00821C20"/>
    <w:rsid w:val="00835BD4"/>
    <w:rsid w:val="00836030"/>
    <w:rsid w:val="0085293F"/>
    <w:rsid w:val="0085460C"/>
    <w:rsid w:val="00857518"/>
    <w:rsid w:val="008610BB"/>
    <w:rsid w:val="008623B2"/>
    <w:rsid w:val="008638C4"/>
    <w:rsid w:val="008667C3"/>
    <w:rsid w:val="0087207F"/>
    <w:rsid w:val="008748E0"/>
    <w:rsid w:val="008751AC"/>
    <w:rsid w:val="008759EA"/>
    <w:rsid w:val="00880F57"/>
    <w:rsid w:val="00883BAF"/>
    <w:rsid w:val="00886043"/>
    <w:rsid w:val="00886501"/>
    <w:rsid w:val="008A4A49"/>
    <w:rsid w:val="008A6BD5"/>
    <w:rsid w:val="008B040A"/>
    <w:rsid w:val="008B7588"/>
    <w:rsid w:val="008C1C1F"/>
    <w:rsid w:val="008C55AC"/>
    <w:rsid w:val="008C5A54"/>
    <w:rsid w:val="008C6CCA"/>
    <w:rsid w:val="008D2A98"/>
    <w:rsid w:val="008E1501"/>
    <w:rsid w:val="008E15C0"/>
    <w:rsid w:val="008E368F"/>
    <w:rsid w:val="008F0F7D"/>
    <w:rsid w:val="008F2B40"/>
    <w:rsid w:val="008F5AA0"/>
    <w:rsid w:val="0090008F"/>
    <w:rsid w:val="009008F5"/>
    <w:rsid w:val="00904023"/>
    <w:rsid w:val="009103D3"/>
    <w:rsid w:val="0091240D"/>
    <w:rsid w:val="00913417"/>
    <w:rsid w:val="00921DB5"/>
    <w:rsid w:val="00924293"/>
    <w:rsid w:val="0092686E"/>
    <w:rsid w:val="0092713B"/>
    <w:rsid w:val="00935A44"/>
    <w:rsid w:val="0094027F"/>
    <w:rsid w:val="009443F1"/>
    <w:rsid w:val="00952CF2"/>
    <w:rsid w:val="0096208A"/>
    <w:rsid w:val="00964969"/>
    <w:rsid w:val="009659CC"/>
    <w:rsid w:val="00967AFD"/>
    <w:rsid w:val="00974C00"/>
    <w:rsid w:val="00984C0D"/>
    <w:rsid w:val="00990AAD"/>
    <w:rsid w:val="0099504B"/>
    <w:rsid w:val="009A0440"/>
    <w:rsid w:val="009A6B77"/>
    <w:rsid w:val="009B206D"/>
    <w:rsid w:val="009C0F43"/>
    <w:rsid w:val="009C7B89"/>
    <w:rsid w:val="009D4A74"/>
    <w:rsid w:val="009D5D48"/>
    <w:rsid w:val="009E0B1E"/>
    <w:rsid w:val="009F0797"/>
    <w:rsid w:val="009F2625"/>
    <w:rsid w:val="009F4959"/>
    <w:rsid w:val="009F5991"/>
    <w:rsid w:val="00A01B25"/>
    <w:rsid w:val="00A07B61"/>
    <w:rsid w:val="00A1314D"/>
    <w:rsid w:val="00A143CD"/>
    <w:rsid w:val="00A25E30"/>
    <w:rsid w:val="00A30088"/>
    <w:rsid w:val="00A30588"/>
    <w:rsid w:val="00A31B86"/>
    <w:rsid w:val="00A346B6"/>
    <w:rsid w:val="00A35849"/>
    <w:rsid w:val="00A36D3F"/>
    <w:rsid w:val="00A44816"/>
    <w:rsid w:val="00A46312"/>
    <w:rsid w:val="00A51252"/>
    <w:rsid w:val="00A54ACA"/>
    <w:rsid w:val="00A71521"/>
    <w:rsid w:val="00A72676"/>
    <w:rsid w:val="00A81D83"/>
    <w:rsid w:val="00A8210A"/>
    <w:rsid w:val="00A85AF4"/>
    <w:rsid w:val="00A87BC3"/>
    <w:rsid w:val="00A90816"/>
    <w:rsid w:val="00A951F0"/>
    <w:rsid w:val="00A9521E"/>
    <w:rsid w:val="00AA02BA"/>
    <w:rsid w:val="00AC1F38"/>
    <w:rsid w:val="00AC2DFE"/>
    <w:rsid w:val="00AC4162"/>
    <w:rsid w:val="00AC4D0D"/>
    <w:rsid w:val="00AD427B"/>
    <w:rsid w:val="00AD4837"/>
    <w:rsid w:val="00AD5DD4"/>
    <w:rsid w:val="00AD738B"/>
    <w:rsid w:val="00AE4FBB"/>
    <w:rsid w:val="00AE7B98"/>
    <w:rsid w:val="00AF1E2B"/>
    <w:rsid w:val="00B003AF"/>
    <w:rsid w:val="00B01805"/>
    <w:rsid w:val="00B02377"/>
    <w:rsid w:val="00B06C56"/>
    <w:rsid w:val="00B11E42"/>
    <w:rsid w:val="00B14A5C"/>
    <w:rsid w:val="00B14F88"/>
    <w:rsid w:val="00B15654"/>
    <w:rsid w:val="00B175DC"/>
    <w:rsid w:val="00B22F08"/>
    <w:rsid w:val="00B242F4"/>
    <w:rsid w:val="00B25769"/>
    <w:rsid w:val="00B26922"/>
    <w:rsid w:val="00B27EEC"/>
    <w:rsid w:val="00B347CD"/>
    <w:rsid w:val="00B41ED5"/>
    <w:rsid w:val="00B42046"/>
    <w:rsid w:val="00B45BDE"/>
    <w:rsid w:val="00B563D0"/>
    <w:rsid w:val="00B659BF"/>
    <w:rsid w:val="00B70C5B"/>
    <w:rsid w:val="00B727A3"/>
    <w:rsid w:val="00B72CEB"/>
    <w:rsid w:val="00B748A4"/>
    <w:rsid w:val="00B81FDC"/>
    <w:rsid w:val="00B83342"/>
    <w:rsid w:val="00B86677"/>
    <w:rsid w:val="00B90934"/>
    <w:rsid w:val="00B92409"/>
    <w:rsid w:val="00B92F3C"/>
    <w:rsid w:val="00B95751"/>
    <w:rsid w:val="00BB0F1F"/>
    <w:rsid w:val="00BB4A42"/>
    <w:rsid w:val="00BB7018"/>
    <w:rsid w:val="00BB7E22"/>
    <w:rsid w:val="00BB7F9F"/>
    <w:rsid w:val="00BC76DA"/>
    <w:rsid w:val="00BC7C4C"/>
    <w:rsid w:val="00BD71D4"/>
    <w:rsid w:val="00BE050D"/>
    <w:rsid w:val="00BE12E4"/>
    <w:rsid w:val="00BE314A"/>
    <w:rsid w:val="00BF7ADA"/>
    <w:rsid w:val="00C017BE"/>
    <w:rsid w:val="00C01CAD"/>
    <w:rsid w:val="00C03795"/>
    <w:rsid w:val="00C03944"/>
    <w:rsid w:val="00C0415C"/>
    <w:rsid w:val="00C0552B"/>
    <w:rsid w:val="00C1111D"/>
    <w:rsid w:val="00C12D9B"/>
    <w:rsid w:val="00C23E65"/>
    <w:rsid w:val="00C24D7B"/>
    <w:rsid w:val="00C33617"/>
    <w:rsid w:val="00C368E8"/>
    <w:rsid w:val="00C40074"/>
    <w:rsid w:val="00C46B97"/>
    <w:rsid w:val="00C47833"/>
    <w:rsid w:val="00C54CF9"/>
    <w:rsid w:val="00C57098"/>
    <w:rsid w:val="00C60EB9"/>
    <w:rsid w:val="00C62E35"/>
    <w:rsid w:val="00C721D3"/>
    <w:rsid w:val="00C7340A"/>
    <w:rsid w:val="00C77A2D"/>
    <w:rsid w:val="00C77E40"/>
    <w:rsid w:val="00C80486"/>
    <w:rsid w:val="00C84A33"/>
    <w:rsid w:val="00C8790A"/>
    <w:rsid w:val="00C91407"/>
    <w:rsid w:val="00C927A2"/>
    <w:rsid w:val="00CA0BC6"/>
    <w:rsid w:val="00CA503D"/>
    <w:rsid w:val="00CB08F9"/>
    <w:rsid w:val="00CB09D6"/>
    <w:rsid w:val="00CB0F77"/>
    <w:rsid w:val="00CB20EE"/>
    <w:rsid w:val="00CB55A7"/>
    <w:rsid w:val="00CC14FE"/>
    <w:rsid w:val="00CC2678"/>
    <w:rsid w:val="00CD2EBF"/>
    <w:rsid w:val="00CD59DC"/>
    <w:rsid w:val="00CE079B"/>
    <w:rsid w:val="00CE0895"/>
    <w:rsid w:val="00CE10F5"/>
    <w:rsid w:val="00CE1128"/>
    <w:rsid w:val="00CE7DE1"/>
    <w:rsid w:val="00CF11B5"/>
    <w:rsid w:val="00CF19F9"/>
    <w:rsid w:val="00CF38CE"/>
    <w:rsid w:val="00CF5F0A"/>
    <w:rsid w:val="00CF6B20"/>
    <w:rsid w:val="00CF73E9"/>
    <w:rsid w:val="00D00A0B"/>
    <w:rsid w:val="00D01954"/>
    <w:rsid w:val="00D02785"/>
    <w:rsid w:val="00D02C30"/>
    <w:rsid w:val="00D07340"/>
    <w:rsid w:val="00D10374"/>
    <w:rsid w:val="00D11834"/>
    <w:rsid w:val="00D145D4"/>
    <w:rsid w:val="00D1482F"/>
    <w:rsid w:val="00D161EA"/>
    <w:rsid w:val="00D20A99"/>
    <w:rsid w:val="00D279F9"/>
    <w:rsid w:val="00D27B64"/>
    <w:rsid w:val="00D3392C"/>
    <w:rsid w:val="00D362C1"/>
    <w:rsid w:val="00D56155"/>
    <w:rsid w:val="00D569CC"/>
    <w:rsid w:val="00D63E10"/>
    <w:rsid w:val="00D6733C"/>
    <w:rsid w:val="00D6763C"/>
    <w:rsid w:val="00D70348"/>
    <w:rsid w:val="00D72A61"/>
    <w:rsid w:val="00D749D4"/>
    <w:rsid w:val="00D7592D"/>
    <w:rsid w:val="00D827C0"/>
    <w:rsid w:val="00D83823"/>
    <w:rsid w:val="00D85766"/>
    <w:rsid w:val="00D924B5"/>
    <w:rsid w:val="00D934D3"/>
    <w:rsid w:val="00D95F10"/>
    <w:rsid w:val="00D97524"/>
    <w:rsid w:val="00DA540C"/>
    <w:rsid w:val="00DA541B"/>
    <w:rsid w:val="00DA5E8F"/>
    <w:rsid w:val="00DB144E"/>
    <w:rsid w:val="00DB1912"/>
    <w:rsid w:val="00DB1ECB"/>
    <w:rsid w:val="00DB3735"/>
    <w:rsid w:val="00DB4D0D"/>
    <w:rsid w:val="00DC14F6"/>
    <w:rsid w:val="00DC2632"/>
    <w:rsid w:val="00DC7A2B"/>
    <w:rsid w:val="00DD06BF"/>
    <w:rsid w:val="00DD2F74"/>
    <w:rsid w:val="00DD3CE5"/>
    <w:rsid w:val="00DD4F7C"/>
    <w:rsid w:val="00DD61ED"/>
    <w:rsid w:val="00DD68F6"/>
    <w:rsid w:val="00DE43DC"/>
    <w:rsid w:val="00DF4571"/>
    <w:rsid w:val="00DF7C0A"/>
    <w:rsid w:val="00E01AB6"/>
    <w:rsid w:val="00E02E8A"/>
    <w:rsid w:val="00E15C15"/>
    <w:rsid w:val="00E16569"/>
    <w:rsid w:val="00E1657C"/>
    <w:rsid w:val="00E210C0"/>
    <w:rsid w:val="00E21ABF"/>
    <w:rsid w:val="00E37794"/>
    <w:rsid w:val="00E40B14"/>
    <w:rsid w:val="00E41DBB"/>
    <w:rsid w:val="00E46753"/>
    <w:rsid w:val="00E477AC"/>
    <w:rsid w:val="00E547C4"/>
    <w:rsid w:val="00E600DE"/>
    <w:rsid w:val="00E61377"/>
    <w:rsid w:val="00E61473"/>
    <w:rsid w:val="00E63D22"/>
    <w:rsid w:val="00E66687"/>
    <w:rsid w:val="00E72320"/>
    <w:rsid w:val="00E779EC"/>
    <w:rsid w:val="00E800F2"/>
    <w:rsid w:val="00E85A5B"/>
    <w:rsid w:val="00E86030"/>
    <w:rsid w:val="00E93397"/>
    <w:rsid w:val="00E94C78"/>
    <w:rsid w:val="00E9688F"/>
    <w:rsid w:val="00EA22C2"/>
    <w:rsid w:val="00EB0A43"/>
    <w:rsid w:val="00EB76C3"/>
    <w:rsid w:val="00EC0B9C"/>
    <w:rsid w:val="00EC4AAE"/>
    <w:rsid w:val="00EC53E9"/>
    <w:rsid w:val="00ED7DA5"/>
    <w:rsid w:val="00ED7DF7"/>
    <w:rsid w:val="00EE537A"/>
    <w:rsid w:val="00EE628D"/>
    <w:rsid w:val="00EF637E"/>
    <w:rsid w:val="00EF7064"/>
    <w:rsid w:val="00F02E0F"/>
    <w:rsid w:val="00F10D46"/>
    <w:rsid w:val="00F14D07"/>
    <w:rsid w:val="00F1609E"/>
    <w:rsid w:val="00F2204B"/>
    <w:rsid w:val="00F22CBE"/>
    <w:rsid w:val="00F247EA"/>
    <w:rsid w:val="00F31A2E"/>
    <w:rsid w:val="00F34D06"/>
    <w:rsid w:val="00F34DCB"/>
    <w:rsid w:val="00F34FC0"/>
    <w:rsid w:val="00F459D1"/>
    <w:rsid w:val="00F4741E"/>
    <w:rsid w:val="00F5134F"/>
    <w:rsid w:val="00F54A7A"/>
    <w:rsid w:val="00F54E77"/>
    <w:rsid w:val="00F54E9D"/>
    <w:rsid w:val="00F648C4"/>
    <w:rsid w:val="00F67135"/>
    <w:rsid w:val="00F70B0F"/>
    <w:rsid w:val="00F7544E"/>
    <w:rsid w:val="00F7721F"/>
    <w:rsid w:val="00F77C0E"/>
    <w:rsid w:val="00F860C6"/>
    <w:rsid w:val="00F91284"/>
    <w:rsid w:val="00F91966"/>
    <w:rsid w:val="00F94924"/>
    <w:rsid w:val="00F9591C"/>
    <w:rsid w:val="00F9776A"/>
    <w:rsid w:val="00FB23B0"/>
    <w:rsid w:val="00FB4151"/>
    <w:rsid w:val="00FB4E56"/>
    <w:rsid w:val="00FB5D1B"/>
    <w:rsid w:val="00FC25DA"/>
    <w:rsid w:val="00FC427E"/>
    <w:rsid w:val="00FC5BC8"/>
    <w:rsid w:val="00FC6667"/>
    <w:rsid w:val="00FD1039"/>
    <w:rsid w:val="00FD18E0"/>
    <w:rsid w:val="00FD44AD"/>
    <w:rsid w:val="00FD522F"/>
    <w:rsid w:val="00FD69A0"/>
    <w:rsid w:val="00FE03E0"/>
    <w:rsid w:val="00FE0C37"/>
    <w:rsid w:val="00FE0DF3"/>
    <w:rsid w:val="00FE0EF0"/>
    <w:rsid w:val="00FE6A60"/>
    <w:rsid w:val="00FE7E1A"/>
    <w:rsid w:val="00FF1B40"/>
    <w:rsid w:val="00FF4C98"/>
    <w:rsid w:val="1B7243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Batang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sr-Latn-ME" w:eastAsia="en-US" w:bidi="ar-SA"/>
    </w:rPr>
  </w:style>
  <w:style w:type="paragraph" w:styleId="2">
    <w:name w:val="heading 2"/>
    <w:basedOn w:val="1"/>
    <w:next w:val="1"/>
    <w:link w:val="18"/>
    <w:qFormat/>
    <w:uiPriority w:val="0"/>
    <w:pPr>
      <w:keepNext/>
      <w:jc w:val="both"/>
      <w:outlineLvl w:val="1"/>
    </w:pPr>
    <w:rPr>
      <w:b/>
      <w:bCs/>
      <w:lang w:val="hr-HR" w:eastAsia="hr-HR"/>
    </w:rPr>
  </w:style>
  <w:style w:type="paragraph" w:styleId="3">
    <w:name w:val="heading 3"/>
    <w:basedOn w:val="1"/>
    <w:next w:val="1"/>
    <w:link w:val="19"/>
    <w:qFormat/>
    <w:uiPriority w:val="0"/>
    <w:pPr>
      <w:keepNext/>
      <w:ind w:left="360"/>
      <w:jc w:val="both"/>
      <w:outlineLvl w:val="2"/>
    </w:pPr>
    <w:rPr>
      <w:b/>
      <w:bCs/>
      <w:lang w:val="hr-HR" w:eastAsia="hr-HR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5"/>
    <w:qFormat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6"/>
    <w:qFormat/>
    <w:uiPriority w:val="0"/>
    <w:pPr>
      <w:spacing w:after="120"/>
    </w:pPr>
  </w:style>
  <w:style w:type="paragraph" w:styleId="8">
    <w:name w:val="Body Text Indent"/>
    <w:basedOn w:val="1"/>
    <w:uiPriority w:val="0"/>
    <w:pPr>
      <w:ind w:firstLine="720"/>
      <w:jc w:val="both"/>
    </w:pPr>
    <w:rPr>
      <w:lang w:val="sl-SI"/>
    </w:rPr>
  </w:style>
  <w:style w:type="paragraph" w:styleId="9">
    <w:name w:val="Body Text Indent 2"/>
    <w:basedOn w:val="1"/>
    <w:link w:val="17"/>
    <w:qFormat/>
    <w:uiPriority w:val="0"/>
    <w:pPr>
      <w:spacing w:after="120" w:line="480" w:lineRule="auto"/>
      <w:ind w:left="360"/>
    </w:pPr>
  </w:style>
  <w:style w:type="paragraph" w:styleId="10">
    <w:name w:val="footer"/>
    <w:basedOn w:val="1"/>
    <w:link w:val="23"/>
    <w:qFormat/>
    <w:uiPriority w:val="0"/>
    <w:pPr>
      <w:tabs>
        <w:tab w:val="center" w:pos="4703"/>
        <w:tab w:val="right" w:pos="9406"/>
      </w:tabs>
    </w:pPr>
  </w:style>
  <w:style w:type="paragraph" w:styleId="11">
    <w:name w:val="header"/>
    <w:basedOn w:val="1"/>
    <w:link w:val="22"/>
    <w:qFormat/>
    <w:uiPriority w:val="0"/>
    <w:pPr>
      <w:tabs>
        <w:tab w:val="center" w:pos="4703"/>
        <w:tab w:val="right" w:pos="9406"/>
      </w:tabs>
    </w:pPr>
  </w:style>
  <w:style w:type="character" w:styleId="12">
    <w:name w:val="Hyperlink"/>
    <w:basedOn w:val="4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styleId="14">
    <w:name w:val="Strong"/>
    <w:basedOn w:val="4"/>
    <w:qFormat/>
    <w:uiPriority w:val="22"/>
    <w:rPr>
      <w:b/>
      <w:bCs/>
    </w:rPr>
  </w:style>
  <w:style w:type="table" w:styleId="15">
    <w:name w:val="Table Grid"/>
    <w:basedOn w:val="5"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Body Text Char"/>
    <w:basedOn w:val="4"/>
    <w:link w:val="7"/>
    <w:uiPriority w:val="0"/>
    <w:rPr>
      <w:rFonts w:eastAsia="Times New Roman"/>
      <w:sz w:val="24"/>
      <w:szCs w:val="24"/>
    </w:rPr>
  </w:style>
  <w:style w:type="character" w:customStyle="1" w:styleId="17">
    <w:name w:val="Body Text Indent 2 Char"/>
    <w:basedOn w:val="4"/>
    <w:link w:val="9"/>
    <w:qFormat/>
    <w:uiPriority w:val="0"/>
    <w:rPr>
      <w:rFonts w:eastAsia="Times New Roman"/>
      <w:sz w:val="24"/>
      <w:szCs w:val="24"/>
    </w:rPr>
  </w:style>
  <w:style w:type="character" w:customStyle="1" w:styleId="18">
    <w:name w:val="Heading 2 Char"/>
    <w:basedOn w:val="4"/>
    <w:link w:val="2"/>
    <w:uiPriority w:val="0"/>
    <w:rPr>
      <w:rFonts w:eastAsia="Times New Roman"/>
      <w:b/>
      <w:bCs/>
      <w:sz w:val="24"/>
      <w:szCs w:val="24"/>
      <w:lang w:val="hr-HR" w:eastAsia="hr-HR"/>
    </w:rPr>
  </w:style>
  <w:style w:type="character" w:customStyle="1" w:styleId="19">
    <w:name w:val="Heading 3 Char"/>
    <w:basedOn w:val="4"/>
    <w:link w:val="3"/>
    <w:qFormat/>
    <w:uiPriority w:val="0"/>
    <w:rPr>
      <w:rFonts w:eastAsia="Times New Roman"/>
      <w:b/>
      <w:bCs/>
      <w:sz w:val="24"/>
      <w:szCs w:val="24"/>
      <w:lang w:val="hr-HR" w:eastAsia="hr-HR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apple-converted-space"/>
    <w:basedOn w:val="4"/>
    <w:qFormat/>
    <w:uiPriority w:val="0"/>
  </w:style>
  <w:style w:type="character" w:customStyle="1" w:styleId="22">
    <w:name w:val="Header Char"/>
    <w:basedOn w:val="4"/>
    <w:link w:val="11"/>
    <w:qFormat/>
    <w:uiPriority w:val="0"/>
    <w:rPr>
      <w:rFonts w:eastAsia="Times New Roman"/>
      <w:sz w:val="24"/>
      <w:szCs w:val="24"/>
    </w:rPr>
  </w:style>
  <w:style w:type="character" w:customStyle="1" w:styleId="23">
    <w:name w:val="Footer Char"/>
    <w:basedOn w:val="4"/>
    <w:link w:val="10"/>
    <w:uiPriority w:val="0"/>
    <w:rPr>
      <w:rFonts w:eastAsia="Times New Roman"/>
      <w:sz w:val="24"/>
      <w:szCs w:val="24"/>
    </w:rPr>
  </w:style>
  <w:style w:type="character" w:customStyle="1" w:styleId="24">
    <w:name w:val="p6mp2v6m"/>
    <w:basedOn w:val="4"/>
    <w:qFormat/>
    <w:uiPriority w:val="0"/>
  </w:style>
  <w:style w:type="character" w:customStyle="1" w:styleId="25">
    <w:name w:val="Balloon Text Char"/>
    <w:basedOn w:val="4"/>
    <w:link w:val="6"/>
    <w:uiPriority w:val="0"/>
    <w:rPr>
      <w:rFonts w:ascii="Tahoma" w:hAnsi="Tahoma" w:eastAsia="Times New Roman" w:cs="Tahoma"/>
      <w:sz w:val="16"/>
      <w:szCs w:val="16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27">
    <w:name w:val="No Spacing Char"/>
    <w:basedOn w:val="4"/>
    <w:link w:val="26"/>
    <w:uiPriority w:val="1"/>
    <w:rPr>
      <w:rFonts w:asciiTheme="minorHAnsi" w:hAnsiTheme="minorHAnsi" w:eastAsiaTheme="minorHAnsi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B8EB5C-3039-4C1B-B214-2ED373492E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395</Words>
  <Characters>2255</Characters>
  <Lines>18</Lines>
  <Paragraphs>5</Paragraphs>
  <TotalTime>56</TotalTime>
  <ScaleCrop>false</ScaleCrop>
  <LinksUpToDate>false</LinksUpToDate>
  <CharactersWithSpaces>2645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2025-02-03T11:34:00Z</dcterms:created>
  <dc:creator>user</dc:creator>
  <cp:lastModifiedBy>Nermina Bašić-Škrijelj</cp:lastModifiedBy>
  <cp:lastPrinted>2026-03-12T12:23:16Z</cp:lastPrinted>
  <dcterms:modified xsi:type="dcterms:W3CDTF">2026-03-12T13:14:34Z</dcterms:modified>
  <dc:title>Na osnovu člana 77 stav 4 Zakona o lokalnoj samoupravi («Sl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657126379</vt:i4>
  </property>
  <property fmtid="{D5CDD505-2E9C-101B-9397-08002B2CF9AE}" pid="3" name="KSOProductBuildVer">
    <vt:lpwstr>1033-12.2.0.23196</vt:lpwstr>
  </property>
  <property fmtid="{D5CDD505-2E9C-101B-9397-08002B2CF9AE}" pid="4" name="ICV">
    <vt:lpwstr>0FB1C1989689423CA7EF0A7724CF1BC8_13</vt:lpwstr>
  </property>
</Properties>
</file>